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A" w:rsidRDefault="0099546A" w:rsidP="0099546A">
      <w:pPr>
        <w:pStyle w:val="a4"/>
        <w:ind w:left="0" w:right="145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2080" cy="8916037"/>
            <wp:effectExtent l="19050" t="0" r="0" b="0"/>
            <wp:docPr id="1" name="Рисунок 1" descr="C:\Users\user\Desktop\сайт ДОУ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ОУ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1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6A" w:rsidRDefault="0099546A" w:rsidP="0099546A">
      <w:pPr>
        <w:pStyle w:val="a4"/>
        <w:ind w:left="0" w:right="1455"/>
        <w:jc w:val="left"/>
        <w:rPr>
          <w:sz w:val="24"/>
          <w:szCs w:val="24"/>
        </w:rPr>
      </w:pPr>
    </w:p>
    <w:p w:rsidR="0099546A" w:rsidRDefault="0099546A" w:rsidP="0099546A">
      <w:pPr>
        <w:pStyle w:val="a4"/>
        <w:ind w:left="0" w:right="1455"/>
        <w:jc w:val="left"/>
        <w:rPr>
          <w:sz w:val="24"/>
          <w:szCs w:val="24"/>
        </w:rPr>
      </w:pPr>
    </w:p>
    <w:p w:rsidR="0099546A" w:rsidRDefault="0099546A" w:rsidP="0099546A">
      <w:pPr>
        <w:pStyle w:val="a4"/>
        <w:ind w:left="0" w:right="1455"/>
        <w:jc w:val="left"/>
        <w:rPr>
          <w:sz w:val="24"/>
          <w:szCs w:val="24"/>
        </w:rPr>
      </w:pPr>
    </w:p>
    <w:p w:rsidR="0099546A" w:rsidRDefault="0099546A" w:rsidP="0099546A">
      <w:pPr>
        <w:pStyle w:val="a4"/>
        <w:ind w:left="0" w:right="1455"/>
        <w:jc w:val="left"/>
        <w:rPr>
          <w:sz w:val="24"/>
          <w:szCs w:val="24"/>
        </w:rPr>
      </w:pPr>
    </w:p>
    <w:p w:rsidR="00C879BD" w:rsidRDefault="00EC233A" w:rsidP="0099546A">
      <w:pPr>
        <w:pStyle w:val="a4"/>
        <w:ind w:left="0" w:right="1455"/>
        <w:jc w:val="left"/>
        <w:rPr>
          <w:sz w:val="24"/>
          <w:szCs w:val="24"/>
        </w:rPr>
      </w:pPr>
      <w:r w:rsidRPr="00EC233A">
        <w:rPr>
          <w:sz w:val="24"/>
          <w:szCs w:val="24"/>
        </w:rPr>
        <w:t xml:space="preserve">ПРИНЯТО:  </w:t>
      </w:r>
      <w:r w:rsidR="0099546A">
        <w:rPr>
          <w:sz w:val="24"/>
          <w:szCs w:val="24"/>
        </w:rPr>
        <w:t xml:space="preserve">                                                                                       </w:t>
      </w:r>
      <w:r w:rsidRPr="00EC233A">
        <w:rPr>
          <w:sz w:val="24"/>
          <w:szCs w:val="24"/>
        </w:rPr>
        <w:t xml:space="preserve"> </w:t>
      </w:r>
      <w:r w:rsidR="00C879BD" w:rsidRPr="00EC233A">
        <w:rPr>
          <w:sz w:val="24"/>
          <w:szCs w:val="24"/>
        </w:rPr>
        <w:t>УТВЕРЖДЕНО:</w:t>
      </w:r>
    </w:p>
    <w:p w:rsidR="00C879BD" w:rsidRPr="00EC233A" w:rsidRDefault="00C879BD" w:rsidP="00C879BD">
      <w:pPr>
        <w:pStyle w:val="a4"/>
        <w:ind w:left="0" w:right="1455"/>
        <w:jc w:val="right"/>
        <w:rPr>
          <w:sz w:val="24"/>
          <w:szCs w:val="24"/>
        </w:rPr>
      </w:pPr>
    </w:p>
    <w:p w:rsidR="00C879BD" w:rsidRDefault="00EC233A" w:rsidP="0099546A">
      <w:pPr>
        <w:pStyle w:val="a4"/>
        <w:ind w:left="0" w:right="1455"/>
        <w:jc w:val="left"/>
        <w:rPr>
          <w:b w:val="0"/>
          <w:sz w:val="24"/>
          <w:szCs w:val="24"/>
        </w:rPr>
      </w:pPr>
      <w:r w:rsidRPr="00EC233A">
        <w:rPr>
          <w:b w:val="0"/>
          <w:sz w:val="24"/>
          <w:szCs w:val="24"/>
        </w:rPr>
        <w:t xml:space="preserve">на заседании    </w:t>
      </w:r>
      <w:r w:rsidR="00C879BD">
        <w:rPr>
          <w:b w:val="0"/>
          <w:sz w:val="24"/>
          <w:szCs w:val="24"/>
        </w:rPr>
        <w:t xml:space="preserve">                     </w:t>
      </w:r>
      <w:r w:rsidR="0099546A">
        <w:rPr>
          <w:b w:val="0"/>
          <w:sz w:val="24"/>
          <w:szCs w:val="24"/>
        </w:rPr>
        <w:t xml:space="preserve">                                          </w:t>
      </w:r>
      <w:r w:rsidR="00C879BD">
        <w:rPr>
          <w:b w:val="0"/>
          <w:sz w:val="24"/>
          <w:szCs w:val="24"/>
        </w:rPr>
        <w:t xml:space="preserve">  Заведующая </w:t>
      </w:r>
      <w:r w:rsidRPr="00EC233A">
        <w:rPr>
          <w:b w:val="0"/>
          <w:sz w:val="24"/>
          <w:szCs w:val="24"/>
        </w:rPr>
        <w:t>МБДОУ</w:t>
      </w:r>
      <w:r>
        <w:rPr>
          <w:b w:val="0"/>
          <w:sz w:val="24"/>
          <w:szCs w:val="24"/>
        </w:rPr>
        <w:t xml:space="preserve"> «Сказка»</w:t>
      </w:r>
    </w:p>
    <w:p w:rsidR="00EC233A" w:rsidRDefault="00EC233A" w:rsidP="00C879BD">
      <w:pPr>
        <w:pStyle w:val="a4"/>
        <w:ind w:left="0" w:right="1455"/>
        <w:jc w:val="right"/>
        <w:rPr>
          <w:b w:val="0"/>
          <w:sz w:val="24"/>
          <w:szCs w:val="24"/>
        </w:rPr>
      </w:pPr>
    </w:p>
    <w:p w:rsidR="00EC233A" w:rsidRPr="00EC233A" w:rsidRDefault="0099546A" w:rsidP="00C879BD">
      <w:pPr>
        <w:pStyle w:val="a4"/>
        <w:ind w:left="0" w:right="145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C879BD" w:rsidRPr="00EC233A">
        <w:rPr>
          <w:b w:val="0"/>
          <w:sz w:val="24"/>
          <w:szCs w:val="24"/>
        </w:rPr>
        <w:t>едагогического совета</w:t>
      </w:r>
      <w:r w:rsidR="00EC23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</w:t>
      </w:r>
      <w:proofErr w:type="gramStart"/>
      <w:r w:rsidR="00EC233A">
        <w:rPr>
          <w:b w:val="0"/>
          <w:sz w:val="24"/>
          <w:szCs w:val="24"/>
        </w:rPr>
        <w:t>с</w:t>
      </w:r>
      <w:proofErr w:type="gramEnd"/>
      <w:r w:rsidR="00EC233A">
        <w:rPr>
          <w:b w:val="0"/>
          <w:sz w:val="24"/>
          <w:szCs w:val="24"/>
        </w:rPr>
        <w:t>. Становое</w:t>
      </w:r>
      <w:r w:rsidR="00C879BD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</w:t>
      </w:r>
      <w:r w:rsidR="00C879BD">
        <w:rPr>
          <w:b w:val="0"/>
          <w:sz w:val="24"/>
          <w:szCs w:val="24"/>
        </w:rPr>
        <w:t xml:space="preserve">  </w:t>
      </w:r>
      <w:proofErr w:type="spellStart"/>
      <w:r w:rsidR="00C879BD">
        <w:rPr>
          <w:b w:val="0"/>
          <w:sz w:val="24"/>
          <w:szCs w:val="24"/>
        </w:rPr>
        <w:t>Лаухина</w:t>
      </w:r>
      <w:proofErr w:type="spellEnd"/>
      <w:r w:rsidR="00C879BD">
        <w:rPr>
          <w:b w:val="0"/>
          <w:sz w:val="24"/>
          <w:szCs w:val="24"/>
        </w:rPr>
        <w:t xml:space="preserve"> Т. А.  </w:t>
      </w:r>
    </w:p>
    <w:p w:rsidR="00EC233A" w:rsidRPr="00EC233A" w:rsidRDefault="00C879BD" w:rsidP="00C879BD">
      <w:pPr>
        <w:pStyle w:val="a4"/>
        <w:ind w:left="0" w:right="1455"/>
        <w:jc w:val="left"/>
        <w:rPr>
          <w:b w:val="0"/>
          <w:sz w:val="24"/>
          <w:szCs w:val="24"/>
        </w:rPr>
      </w:pPr>
      <w:proofErr w:type="spellStart"/>
      <w:r w:rsidRPr="00EC233A">
        <w:rPr>
          <w:b w:val="0"/>
          <w:sz w:val="24"/>
          <w:szCs w:val="24"/>
        </w:rPr>
        <w:t>протокол</w:t>
      </w:r>
      <w:r>
        <w:rPr>
          <w:b w:val="0"/>
          <w:sz w:val="24"/>
          <w:szCs w:val="24"/>
        </w:rPr>
        <w:t>№</w:t>
      </w:r>
      <w:proofErr w:type="spellEnd"/>
      <w:r>
        <w:rPr>
          <w:b w:val="0"/>
          <w:sz w:val="24"/>
          <w:szCs w:val="24"/>
        </w:rPr>
        <w:t xml:space="preserve">  </w:t>
      </w:r>
      <w:r w:rsidR="0099546A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 </w:t>
      </w:r>
    </w:p>
    <w:p w:rsidR="0099546A" w:rsidRDefault="0099546A" w:rsidP="0099546A">
      <w:pPr>
        <w:pStyle w:val="a4"/>
        <w:ind w:left="0" w:right="145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от  20.02.2023                                                                  Приказ №  40   от  20.02.2023</w:t>
      </w:r>
    </w:p>
    <w:p w:rsidR="00EC233A" w:rsidRDefault="00EC233A">
      <w:pPr>
        <w:pStyle w:val="a4"/>
        <w:ind w:right="1455"/>
      </w:pPr>
      <w:bookmarkStart w:id="0" w:name="_GoBack"/>
      <w:bookmarkEnd w:id="0"/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 w:rsidP="001E2EC7">
      <w:pPr>
        <w:pStyle w:val="a4"/>
        <w:ind w:left="0" w:right="1455"/>
        <w:jc w:val="left"/>
      </w:pPr>
    </w:p>
    <w:p w:rsidR="00EC233A" w:rsidRDefault="00EC233A">
      <w:pPr>
        <w:pStyle w:val="a4"/>
        <w:ind w:right="1455"/>
      </w:pPr>
    </w:p>
    <w:p w:rsidR="001E2EC7" w:rsidRPr="001E2EC7" w:rsidRDefault="001E2EC7" w:rsidP="001E2EC7">
      <w:pPr>
        <w:pStyle w:val="a4"/>
        <w:ind w:right="1455"/>
        <w:rPr>
          <w:sz w:val="28"/>
          <w:szCs w:val="28"/>
        </w:rPr>
      </w:pPr>
      <w:r w:rsidRPr="001E2EC7">
        <w:rPr>
          <w:sz w:val="28"/>
          <w:szCs w:val="28"/>
        </w:rPr>
        <w:t>Положение</w:t>
      </w:r>
    </w:p>
    <w:p w:rsidR="001E2EC7" w:rsidRPr="001E2EC7" w:rsidRDefault="001E2EC7" w:rsidP="001E2EC7">
      <w:pPr>
        <w:pStyle w:val="a4"/>
        <w:ind w:right="1455"/>
        <w:rPr>
          <w:sz w:val="28"/>
          <w:szCs w:val="28"/>
        </w:rPr>
      </w:pPr>
      <w:r w:rsidRPr="001E2EC7">
        <w:rPr>
          <w:sz w:val="28"/>
          <w:szCs w:val="28"/>
        </w:rPr>
        <w:t>о рабочей группе по приведению ООП ДОО в</w:t>
      </w:r>
    </w:p>
    <w:p w:rsidR="001E2EC7" w:rsidRPr="001E2EC7" w:rsidRDefault="001E2EC7" w:rsidP="001E2EC7">
      <w:pPr>
        <w:pStyle w:val="a4"/>
        <w:ind w:right="1455"/>
        <w:rPr>
          <w:sz w:val="28"/>
          <w:szCs w:val="28"/>
        </w:rPr>
      </w:pPr>
      <w:r w:rsidRPr="001E2EC7">
        <w:rPr>
          <w:sz w:val="28"/>
          <w:szCs w:val="28"/>
        </w:rPr>
        <w:t>соответствие с ФОП</w:t>
      </w:r>
      <w:r w:rsidR="0099546A">
        <w:rPr>
          <w:sz w:val="28"/>
          <w:szCs w:val="28"/>
        </w:rPr>
        <w:t xml:space="preserve"> </w:t>
      </w:r>
      <w:proofErr w:type="gramStart"/>
      <w:r w:rsidR="0099546A">
        <w:rPr>
          <w:sz w:val="28"/>
          <w:szCs w:val="28"/>
        </w:rPr>
        <w:t>ДО</w:t>
      </w:r>
      <w:proofErr w:type="gramEnd"/>
      <w:r w:rsidRPr="001E2EC7">
        <w:rPr>
          <w:sz w:val="28"/>
          <w:szCs w:val="28"/>
        </w:rPr>
        <w:t>,</w:t>
      </w:r>
    </w:p>
    <w:p w:rsidR="00EC233A" w:rsidRPr="001E2EC7" w:rsidRDefault="001E2EC7" w:rsidP="001E2EC7">
      <w:pPr>
        <w:pStyle w:val="a4"/>
        <w:ind w:right="1455"/>
        <w:rPr>
          <w:sz w:val="28"/>
          <w:szCs w:val="28"/>
        </w:rPr>
      </w:pPr>
      <w:r>
        <w:rPr>
          <w:sz w:val="28"/>
          <w:szCs w:val="28"/>
        </w:rPr>
        <w:t>в МБДОУ «Сказка</w:t>
      </w:r>
      <w:r w:rsidRPr="001E2EC7">
        <w:rPr>
          <w:sz w:val="28"/>
          <w:szCs w:val="28"/>
        </w:rPr>
        <w:t>» с. Становое</w:t>
      </w:r>
      <w:r w:rsidRPr="001E2EC7">
        <w:rPr>
          <w:sz w:val="28"/>
          <w:szCs w:val="28"/>
        </w:rPr>
        <w:cr/>
      </w:r>
    </w:p>
    <w:p w:rsidR="00EC233A" w:rsidRPr="001E2EC7" w:rsidRDefault="00EC233A">
      <w:pPr>
        <w:pStyle w:val="a4"/>
        <w:ind w:right="1455"/>
        <w:rPr>
          <w:sz w:val="28"/>
          <w:szCs w:val="28"/>
        </w:rPr>
      </w:pPr>
    </w:p>
    <w:p w:rsidR="00EC233A" w:rsidRPr="001E2EC7" w:rsidRDefault="00EC233A">
      <w:pPr>
        <w:pStyle w:val="a4"/>
        <w:ind w:right="1455"/>
        <w:rPr>
          <w:sz w:val="28"/>
          <w:szCs w:val="28"/>
        </w:rPr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>
      <w:pPr>
        <w:pStyle w:val="a4"/>
        <w:ind w:right="1455"/>
      </w:pPr>
    </w:p>
    <w:p w:rsidR="00EC233A" w:rsidRDefault="00EC233A" w:rsidP="00CD484D">
      <w:pPr>
        <w:pStyle w:val="a4"/>
        <w:ind w:left="0" w:right="1455"/>
        <w:jc w:val="left"/>
      </w:pPr>
    </w:p>
    <w:p w:rsidR="0099546A" w:rsidRDefault="0099546A" w:rsidP="0099546A">
      <w:pPr>
        <w:pStyle w:val="a4"/>
        <w:ind w:left="0" w:right="1455"/>
        <w:jc w:val="left"/>
      </w:pPr>
    </w:p>
    <w:p w:rsidR="00C879BD" w:rsidRDefault="00C879BD" w:rsidP="00CD484D">
      <w:pPr>
        <w:pStyle w:val="a4"/>
        <w:ind w:right="1455"/>
      </w:pPr>
    </w:p>
    <w:p w:rsidR="00EC233A" w:rsidRDefault="00CD484D" w:rsidP="00CD484D">
      <w:pPr>
        <w:pStyle w:val="a4"/>
        <w:ind w:right="1455"/>
      </w:pPr>
      <w:r>
        <w:t>С. Становое</w:t>
      </w:r>
    </w:p>
    <w:p w:rsidR="00CD484D" w:rsidRDefault="00CD484D" w:rsidP="00CD484D">
      <w:pPr>
        <w:pStyle w:val="a4"/>
        <w:ind w:right="1455"/>
      </w:pPr>
    </w:p>
    <w:p w:rsidR="0099546A" w:rsidRDefault="0099546A" w:rsidP="00CD484D">
      <w:pPr>
        <w:pStyle w:val="a4"/>
        <w:ind w:right="1455"/>
      </w:pPr>
      <w:r>
        <w:t>2023</w:t>
      </w:r>
    </w:p>
    <w:p w:rsidR="0099546A" w:rsidRDefault="001E2EC7" w:rsidP="001E2EC7">
      <w:pPr>
        <w:pStyle w:val="a5"/>
        <w:tabs>
          <w:tab w:val="left" w:pos="284"/>
        </w:tabs>
        <w:ind w:left="283"/>
        <w:rPr>
          <w:b/>
          <w:sz w:val="24"/>
        </w:rPr>
      </w:pPr>
      <w:r w:rsidRPr="001E2EC7">
        <w:rPr>
          <w:b/>
          <w:sz w:val="24"/>
        </w:rPr>
        <w:lastRenderedPageBreak/>
        <w:t xml:space="preserve">                                                             </w:t>
      </w:r>
    </w:p>
    <w:p w:rsidR="00CC2892" w:rsidRPr="001E2EC7" w:rsidRDefault="001E2EC7" w:rsidP="001E2EC7">
      <w:pPr>
        <w:pStyle w:val="a5"/>
        <w:tabs>
          <w:tab w:val="left" w:pos="284"/>
        </w:tabs>
        <w:ind w:left="283"/>
        <w:rPr>
          <w:b/>
          <w:sz w:val="24"/>
        </w:rPr>
      </w:pPr>
      <w:r w:rsidRPr="001E2EC7">
        <w:rPr>
          <w:b/>
          <w:sz w:val="24"/>
        </w:rPr>
        <w:t xml:space="preserve">   1.</w:t>
      </w:r>
      <w:r w:rsidR="00F6072E" w:rsidRPr="001E2EC7">
        <w:rPr>
          <w:b/>
          <w:sz w:val="24"/>
        </w:rPr>
        <w:t>Общиеположения</w:t>
      </w:r>
    </w:p>
    <w:p w:rsidR="00CC2892" w:rsidRDefault="001E2EC7">
      <w:pPr>
        <w:pStyle w:val="a5"/>
        <w:numPr>
          <w:ilvl w:val="1"/>
          <w:numId w:val="1"/>
        </w:numPr>
        <w:tabs>
          <w:tab w:val="left" w:pos="523"/>
        </w:tabs>
        <w:ind w:right="263"/>
        <w:rPr>
          <w:sz w:val="24"/>
        </w:rPr>
      </w:pPr>
      <w:r>
        <w:rPr>
          <w:sz w:val="24"/>
        </w:rPr>
        <w:t xml:space="preserve">1.1. </w:t>
      </w:r>
      <w:r w:rsidR="00F6072E">
        <w:rPr>
          <w:sz w:val="24"/>
        </w:rPr>
        <w:t>Настоящее положение определяет цель, основные задачи, функции, а также порядокформированиярабочейгруппы</w:t>
      </w:r>
      <w:r w:rsidRPr="001E2EC7">
        <w:rPr>
          <w:sz w:val="24"/>
        </w:rPr>
        <w:t>МБДОУ «</w:t>
      </w:r>
      <w:r>
        <w:rPr>
          <w:sz w:val="24"/>
        </w:rPr>
        <w:t>Сказка» с. Становое</w:t>
      </w:r>
      <w:r w:rsidR="00F6072E">
        <w:rPr>
          <w:sz w:val="24"/>
        </w:rPr>
        <w:t>поприведению</w:t>
      </w:r>
      <w:r>
        <w:rPr>
          <w:sz w:val="24"/>
        </w:rPr>
        <w:t>основной</w:t>
      </w:r>
    </w:p>
    <w:p w:rsidR="00CC2892" w:rsidRDefault="001E2EC7">
      <w:pPr>
        <w:pStyle w:val="a3"/>
      </w:pPr>
      <w:r>
        <w:t>образовательной</w:t>
      </w:r>
      <w:r w:rsidR="00F6072E">
        <w:t>программ</w:t>
      </w:r>
      <w:r>
        <w:t xml:space="preserve">ы дошкольного образования (далее – ООП) в соответствие с </w:t>
      </w:r>
      <w:proofErr w:type="gramStart"/>
      <w:r>
        <w:t>федеральной</w:t>
      </w:r>
      <w:proofErr w:type="gramEnd"/>
      <w:r>
        <w:t xml:space="preserve"> </w:t>
      </w:r>
      <w:r w:rsidR="00E653ED">
        <w:t xml:space="preserve">  образовательной</w:t>
      </w:r>
      <w:r>
        <w:t>программой</w:t>
      </w:r>
      <w:r w:rsidR="00E653ED">
        <w:t xml:space="preserve"> дошкольного образования</w:t>
      </w:r>
      <w:r w:rsidR="00F6072E">
        <w:t xml:space="preserve"> (далее</w:t>
      </w:r>
      <w:r w:rsidR="00E653ED">
        <w:t>Ф</w:t>
      </w:r>
      <w:r w:rsidR="00F6072E">
        <w:t>ОП).</w:t>
      </w:r>
    </w:p>
    <w:p w:rsidR="00CC2892" w:rsidRDefault="00E653ED">
      <w:pPr>
        <w:pStyle w:val="a5"/>
        <w:numPr>
          <w:ilvl w:val="1"/>
          <w:numId w:val="1"/>
        </w:numPr>
        <w:tabs>
          <w:tab w:val="left" w:pos="523"/>
        </w:tabs>
        <w:spacing w:before="1"/>
        <w:ind w:right="574"/>
        <w:rPr>
          <w:sz w:val="24"/>
        </w:rPr>
      </w:pPr>
      <w:r>
        <w:rPr>
          <w:sz w:val="24"/>
        </w:rPr>
        <w:t xml:space="preserve">1.2. </w:t>
      </w:r>
      <w:r w:rsidR="00F6072E">
        <w:rPr>
          <w:sz w:val="24"/>
        </w:rPr>
        <w:t>Рабо</w:t>
      </w:r>
      <w:r>
        <w:rPr>
          <w:sz w:val="24"/>
        </w:rPr>
        <w:t>чая группа по приведению ООП ДОУ в соответствие с Ф</w:t>
      </w:r>
      <w:r w:rsidR="00F6072E">
        <w:rPr>
          <w:sz w:val="24"/>
        </w:rPr>
        <w:t>О</w:t>
      </w:r>
      <w:proofErr w:type="gramStart"/>
      <w:r w:rsidR="00F6072E">
        <w:rPr>
          <w:sz w:val="24"/>
        </w:rPr>
        <w:t>П(</w:t>
      </w:r>
      <w:proofErr w:type="gramEnd"/>
      <w:r w:rsidR="00F6072E">
        <w:rPr>
          <w:sz w:val="24"/>
        </w:rPr>
        <w:t>далее –рабочая группа) создается для реализации мероприятий дорожной карты</w:t>
      </w:r>
      <w:r>
        <w:rPr>
          <w:sz w:val="24"/>
        </w:rPr>
        <w:t xml:space="preserve"> (плана – графика) </w:t>
      </w:r>
      <w:r w:rsidR="00F6072E">
        <w:rPr>
          <w:sz w:val="24"/>
        </w:rPr>
        <w:t xml:space="preserve"> по</w:t>
      </w:r>
      <w:r>
        <w:rPr>
          <w:sz w:val="24"/>
        </w:rPr>
        <w:t>внедрению</w:t>
      </w:r>
      <w:r w:rsidR="00F6072E">
        <w:rPr>
          <w:sz w:val="24"/>
        </w:rPr>
        <w:t>ООПнаоснове</w:t>
      </w:r>
      <w:r>
        <w:rPr>
          <w:sz w:val="24"/>
        </w:rPr>
        <w:t>Ф</w:t>
      </w:r>
      <w:r w:rsidR="00F6072E">
        <w:rPr>
          <w:sz w:val="24"/>
        </w:rPr>
        <w:t>ОП в</w:t>
      </w:r>
      <w:r w:rsidRPr="00E653ED">
        <w:rPr>
          <w:sz w:val="24"/>
        </w:rPr>
        <w:t>МБДОУ «</w:t>
      </w:r>
      <w:r>
        <w:rPr>
          <w:sz w:val="24"/>
        </w:rPr>
        <w:t>Сказка» с. Становое</w:t>
      </w:r>
      <w:r w:rsidR="00F6072E">
        <w:rPr>
          <w:sz w:val="24"/>
        </w:rPr>
        <w:t>понаправлениям: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организационно-управленческоеобеспечение;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нормативно-правовоеобеспечение;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кадровоеобеспечение;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методическоеобеспечение;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информационноеобеспечение;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финансовоеобеспечение.</w:t>
      </w:r>
    </w:p>
    <w:p w:rsidR="00CC2892" w:rsidRDefault="00E653ED">
      <w:pPr>
        <w:pStyle w:val="a5"/>
        <w:numPr>
          <w:ilvl w:val="1"/>
          <w:numId w:val="1"/>
        </w:numPr>
        <w:tabs>
          <w:tab w:val="left" w:pos="523"/>
        </w:tabs>
        <w:ind w:right="338"/>
        <w:rPr>
          <w:sz w:val="24"/>
        </w:rPr>
      </w:pPr>
      <w:r>
        <w:rPr>
          <w:sz w:val="24"/>
        </w:rPr>
        <w:t xml:space="preserve">1.3. </w:t>
      </w:r>
      <w:r w:rsidR="00F6072E">
        <w:rPr>
          <w:sz w:val="24"/>
        </w:rPr>
        <w:t>Рабочая группа является коллегиальным органом, созданным в целях определениятактикивведения</w:t>
      </w:r>
      <w:r>
        <w:rPr>
          <w:sz w:val="24"/>
        </w:rPr>
        <w:t>ФО</w:t>
      </w:r>
      <w:r w:rsidR="00F6072E">
        <w:rPr>
          <w:sz w:val="24"/>
        </w:rPr>
        <w:t>ПиприведенияООП</w:t>
      </w:r>
      <w:r>
        <w:rPr>
          <w:sz w:val="24"/>
        </w:rPr>
        <w:t>ДОУ</w:t>
      </w:r>
      <w:r w:rsidR="00F6072E">
        <w:rPr>
          <w:sz w:val="24"/>
        </w:rPr>
        <w:t>всоответствиес</w:t>
      </w:r>
      <w:r>
        <w:rPr>
          <w:sz w:val="24"/>
        </w:rPr>
        <w:t>ФО</w:t>
      </w:r>
      <w:r w:rsidR="00F6072E">
        <w:rPr>
          <w:sz w:val="24"/>
        </w:rPr>
        <w:t>П.</w:t>
      </w:r>
    </w:p>
    <w:p w:rsidR="00CC2892" w:rsidRPr="00E653ED" w:rsidRDefault="00E653ED" w:rsidP="00E653ED">
      <w:pPr>
        <w:tabs>
          <w:tab w:val="left" w:pos="523"/>
        </w:tabs>
        <w:rPr>
          <w:sz w:val="24"/>
        </w:rPr>
      </w:pPr>
      <w:r w:rsidRPr="00E653ED">
        <w:rPr>
          <w:sz w:val="24"/>
        </w:rPr>
        <w:t xml:space="preserve">1.4. </w:t>
      </w:r>
      <w:r w:rsidR="00F6072E" w:rsidRPr="00E653ED">
        <w:rPr>
          <w:sz w:val="24"/>
        </w:rPr>
        <w:t>Рабочая</w:t>
      </w:r>
      <w:r w:rsidR="00CD484D">
        <w:rPr>
          <w:sz w:val="24"/>
        </w:rPr>
        <w:t>группа</w:t>
      </w:r>
      <w:r w:rsidR="00F6072E" w:rsidRPr="00E653ED">
        <w:rPr>
          <w:sz w:val="24"/>
        </w:rPr>
        <w:t xml:space="preserve"> создаетсянапериодс</w:t>
      </w:r>
      <w:r>
        <w:rPr>
          <w:sz w:val="24"/>
        </w:rPr>
        <w:t>20</w:t>
      </w:r>
      <w:r w:rsidR="00F6072E" w:rsidRPr="00E653ED">
        <w:rPr>
          <w:sz w:val="24"/>
        </w:rPr>
        <w:t>.02.2023по</w:t>
      </w:r>
      <w:r>
        <w:rPr>
          <w:sz w:val="24"/>
        </w:rPr>
        <w:t>31.08</w:t>
      </w:r>
      <w:r w:rsidR="00F6072E" w:rsidRPr="00E653ED">
        <w:rPr>
          <w:sz w:val="24"/>
        </w:rPr>
        <w:t>.2023г.</w:t>
      </w:r>
    </w:p>
    <w:p w:rsidR="00CC2892" w:rsidRDefault="00E653ED">
      <w:pPr>
        <w:pStyle w:val="a5"/>
        <w:numPr>
          <w:ilvl w:val="1"/>
          <w:numId w:val="1"/>
        </w:numPr>
        <w:tabs>
          <w:tab w:val="left" w:pos="523"/>
        </w:tabs>
        <w:ind w:right="1007"/>
        <w:rPr>
          <w:sz w:val="24"/>
        </w:rPr>
      </w:pPr>
      <w:r>
        <w:rPr>
          <w:sz w:val="24"/>
        </w:rPr>
        <w:t xml:space="preserve">1.5. </w:t>
      </w:r>
      <w:r w:rsidR="00F6072E">
        <w:rPr>
          <w:sz w:val="24"/>
        </w:rPr>
        <w:t>Деятельность рабочей группы осуществляется в соответствии с действующимзаконодательствомРоссийскойФедерацииинастоящимПоложением.</w:t>
      </w:r>
    </w:p>
    <w:p w:rsidR="00CC2892" w:rsidRPr="00E653ED" w:rsidRDefault="00E653ED" w:rsidP="00E653ED">
      <w:pPr>
        <w:tabs>
          <w:tab w:val="left" w:pos="523"/>
        </w:tabs>
        <w:rPr>
          <w:sz w:val="24"/>
        </w:rPr>
      </w:pPr>
      <w:r w:rsidRPr="00E653ED">
        <w:rPr>
          <w:sz w:val="24"/>
        </w:rPr>
        <w:t xml:space="preserve">1.6. </w:t>
      </w:r>
      <w:r w:rsidR="00F6072E" w:rsidRPr="00E653ED">
        <w:rPr>
          <w:sz w:val="24"/>
        </w:rPr>
        <w:t>Положениеорабочейгруппеиеесоставутверждаетсяприказом</w:t>
      </w:r>
      <w:r>
        <w:rPr>
          <w:sz w:val="24"/>
        </w:rPr>
        <w:t>заведующей</w:t>
      </w:r>
      <w:r w:rsidR="005D76CF" w:rsidRPr="00E653ED">
        <w:rPr>
          <w:sz w:val="24"/>
        </w:rPr>
        <w:t>МБ</w:t>
      </w:r>
      <w:r>
        <w:rPr>
          <w:sz w:val="24"/>
        </w:rPr>
        <w:t>Д</w:t>
      </w:r>
      <w:r w:rsidR="00F6072E" w:rsidRPr="00E653ED">
        <w:rPr>
          <w:sz w:val="24"/>
        </w:rPr>
        <w:t>ОУ</w:t>
      </w:r>
    </w:p>
    <w:p w:rsidR="00CC2892" w:rsidRDefault="00E653ED">
      <w:pPr>
        <w:pStyle w:val="a3"/>
      </w:pPr>
      <w:r>
        <w:t>«Сказка» с. Становое</w:t>
      </w:r>
      <w:r w:rsidR="00F6072E" w:rsidRPr="00E653ED">
        <w:t>.</w:t>
      </w:r>
    </w:p>
    <w:p w:rsidR="00CC2892" w:rsidRDefault="00F6072E" w:rsidP="00E653ED">
      <w:pPr>
        <w:pStyle w:val="a5"/>
        <w:numPr>
          <w:ilvl w:val="0"/>
          <w:numId w:val="1"/>
        </w:numPr>
        <w:tabs>
          <w:tab w:val="left" w:pos="284"/>
        </w:tabs>
        <w:ind w:hanging="182"/>
        <w:jc w:val="center"/>
        <w:rPr>
          <w:sz w:val="24"/>
        </w:rPr>
      </w:pPr>
      <w:r w:rsidRPr="00E653ED">
        <w:rPr>
          <w:b/>
          <w:sz w:val="24"/>
        </w:rPr>
        <w:t>Целиизадачидеятельностирабочейгруппы</w:t>
      </w:r>
      <w:r>
        <w:rPr>
          <w:sz w:val="24"/>
        </w:rPr>
        <w:t>:</w:t>
      </w:r>
    </w:p>
    <w:p w:rsidR="00CC2892" w:rsidRDefault="00B847C3">
      <w:pPr>
        <w:pStyle w:val="a5"/>
        <w:numPr>
          <w:ilvl w:val="1"/>
          <w:numId w:val="1"/>
        </w:numPr>
        <w:tabs>
          <w:tab w:val="left" w:pos="523"/>
        </w:tabs>
        <w:ind w:right="129"/>
        <w:rPr>
          <w:sz w:val="24"/>
        </w:rPr>
      </w:pPr>
      <w:r>
        <w:rPr>
          <w:sz w:val="24"/>
        </w:rPr>
        <w:t>2.1.</w:t>
      </w:r>
      <w:r w:rsidR="00F6072E">
        <w:rPr>
          <w:sz w:val="24"/>
        </w:rPr>
        <w:t>Основная цель создания рабочей группы-обеспечение системного подхода к введению</w:t>
      </w:r>
      <w:r>
        <w:rPr>
          <w:sz w:val="24"/>
        </w:rPr>
        <w:t>Ф</w:t>
      </w:r>
      <w:r w:rsidR="00F6072E">
        <w:rPr>
          <w:sz w:val="24"/>
        </w:rPr>
        <w:t>ОПна уровнях начальногообщего</w:t>
      </w:r>
      <w:proofErr w:type="gramStart"/>
      <w:r w:rsidR="00F6072E">
        <w:rPr>
          <w:sz w:val="24"/>
        </w:rPr>
        <w:t>,о</w:t>
      </w:r>
      <w:proofErr w:type="gramEnd"/>
      <w:r w:rsidR="00F6072E">
        <w:rPr>
          <w:sz w:val="24"/>
        </w:rPr>
        <w:t>сновногообщегоисреднегообщегообразования.</w:t>
      </w:r>
    </w:p>
    <w:p w:rsidR="00CC2892" w:rsidRPr="00B847C3" w:rsidRDefault="00B847C3" w:rsidP="00B847C3">
      <w:pPr>
        <w:tabs>
          <w:tab w:val="left" w:pos="523"/>
        </w:tabs>
        <w:spacing w:line="276" w:lineRule="exact"/>
        <w:rPr>
          <w:sz w:val="24"/>
        </w:rPr>
      </w:pPr>
      <w:r w:rsidRPr="00B847C3">
        <w:rPr>
          <w:sz w:val="24"/>
        </w:rPr>
        <w:t xml:space="preserve">2.2 </w:t>
      </w:r>
      <w:r w:rsidR="00F6072E" w:rsidRPr="00B847C3">
        <w:rPr>
          <w:sz w:val="24"/>
        </w:rPr>
        <w:t>Основнымизадачамирабочейгруппыявляются: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приведениеООП</w:t>
      </w:r>
      <w:r w:rsidR="00B847C3">
        <w:rPr>
          <w:sz w:val="24"/>
        </w:rPr>
        <w:t xml:space="preserve">ДОУ </w:t>
      </w:r>
      <w:r>
        <w:rPr>
          <w:sz w:val="24"/>
        </w:rPr>
        <w:t>всоответствиес</w:t>
      </w:r>
      <w:r w:rsidR="00B847C3">
        <w:rPr>
          <w:sz w:val="24"/>
        </w:rPr>
        <w:t>Ф</w:t>
      </w:r>
      <w:r>
        <w:rPr>
          <w:sz w:val="24"/>
        </w:rPr>
        <w:t>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43"/>
        <w:rPr>
          <w:sz w:val="24"/>
        </w:rPr>
      </w:pPr>
      <w:r>
        <w:rPr>
          <w:sz w:val="24"/>
        </w:rPr>
        <w:t>внесениеизмененийвдействующиелокальныеакты,приведениеихвсоответствиес</w:t>
      </w:r>
      <w:r w:rsidR="00B847C3">
        <w:rPr>
          <w:sz w:val="24"/>
        </w:rPr>
        <w:t>Ф</w:t>
      </w:r>
      <w:r>
        <w:rPr>
          <w:sz w:val="24"/>
        </w:rPr>
        <w:t>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обеспечениекоординациимероприятий,направленныхнавведение</w:t>
      </w:r>
      <w:r w:rsidR="00B847C3">
        <w:rPr>
          <w:sz w:val="24"/>
        </w:rPr>
        <w:t>Ф</w:t>
      </w:r>
      <w:r>
        <w:rPr>
          <w:sz w:val="24"/>
        </w:rPr>
        <w:t>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335"/>
        <w:rPr>
          <w:sz w:val="24"/>
        </w:rPr>
      </w:pPr>
      <w:r>
        <w:rPr>
          <w:sz w:val="24"/>
        </w:rPr>
        <w:t>создание системы информирования общественности и всех категорий участниковобразовательногопроцессаоцеляхиходе</w:t>
      </w:r>
      <w:r w:rsidR="00B847C3">
        <w:rPr>
          <w:sz w:val="24"/>
        </w:rPr>
        <w:t>введения Ф</w:t>
      </w:r>
      <w:r>
        <w:rPr>
          <w:sz w:val="24"/>
        </w:rPr>
        <w:t>ОП.</w:t>
      </w:r>
    </w:p>
    <w:p w:rsidR="00CC2892" w:rsidRPr="00B847C3" w:rsidRDefault="00F6072E" w:rsidP="00B847C3">
      <w:pPr>
        <w:pStyle w:val="a5"/>
        <w:numPr>
          <w:ilvl w:val="0"/>
          <w:numId w:val="1"/>
        </w:numPr>
        <w:tabs>
          <w:tab w:val="left" w:pos="284"/>
        </w:tabs>
        <w:spacing w:line="275" w:lineRule="exact"/>
        <w:ind w:hanging="182"/>
        <w:jc w:val="center"/>
        <w:rPr>
          <w:b/>
          <w:sz w:val="24"/>
        </w:rPr>
      </w:pPr>
      <w:r w:rsidRPr="00B847C3">
        <w:rPr>
          <w:b/>
          <w:sz w:val="24"/>
        </w:rPr>
        <w:t>Функциирабочейгруппы:</w:t>
      </w:r>
    </w:p>
    <w:p w:rsidR="00CC2892" w:rsidRDefault="003E51E6">
      <w:pPr>
        <w:pStyle w:val="a5"/>
        <w:numPr>
          <w:ilvl w:val="1"/>
          <w:numId w:val="1"/>
        </w:numPr>
        <w:tabs>
          <w:tab w:val="left" w:pos="523"/>
        </w:tabs>
        <w:spacing w:line="276" w:lineRule="exact"/>
        <w:ind w:left="522" w:hanging="421"/>
        <w:rPr>
          <w:sz w:val="24"/>
        </w:rPr>
      </w:pPr>
      <w:r>
        <w:rPr>
          <w:sz w:val="24"/>
        </w:rPr>
        <w:t xml:space="preserve">3.1. </w:t>
      </w:r>
      <w:r w:rsidR="00F6072E">
        <w:rPr>
          <w:sz w:val="24"/>
        </w:rPr>
        <w:t>Информационная: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227"/>
        <w:rPr>
          <w:sz w:val="24"/>
        </w:rPr>
      </w:pPr>
      <w:r>
        <w:rPr>
          <w:sz w:val="24"/>
        </w:rPr>
        <w:t>формирование банка информации по направлениям введения ФООП (нормативно-правовое,кадровое,методическое, финансовое);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524"/>
        <w:rPr>
          <w:sz w:val="24"/>
        </w:rPr>
      </w:pPr>
      <w:r>
        <w:rPr>
          <w:sz w:val="24"/>
        </w:rPr>
        <w:t>своевременноеразмещениеинформацииповведению</w:t>
      </w:r>
      <w:r w:rsidR="003E51E6">
        <w:rPr>
          <w:sz w:val="24"/>
        </w:rPr>
        <w:t>ФО</w:t>
      </w:r>
      <w:r>
        <w:rPr>
          <w:sz w:val="24"/>
        </w:rPr>
        <w:t>Пнасайте</w:t>
      </w:r>
      <w:r w:rsidR="003E51E6">
        <w:rPr>
          <w:sz w:val="24"/>
        </w:rPr>
        <w:t xml:space="preserve"> МБДОУ «Сказка» </w:t>
      </w:r>
      <w:proofErr w:type="gramStart"/>
      <w:r w:rsidR="003E51E6">
        <w:rPr>
          <w:sz w:val="24"/>
        </w:rPr>
        <w:t>с</w:t>
      </w:r>
      <w:proofErr w:type="gramEnd"/>
      <w:r w:rsidR="003E51E6">
        <w:rPr>
          <w:sz w:val="24"/>
        </w:rPr>
        <w:t>. Становое</w:t>
      </w:r>
      <w:r>
        <w:rPr>
          <w:sz w:val="24"/>
        </w:rPr>
        <w:t>;</w:t>
      </w:r>
    </w:p>
    <w:p w:rsidR="003E51E6" w:rsidRDefault="00F6072E" w:rsidP="003E51E6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69"/>
        <w:rPr>
          <w:sz w:val="24"/>
        </w:rPr>
      </w:pPr>
      <w:r>
        <w:rPr>
          <w:sz w:val="24"/>
        </w:rPr>
        <w:t>разъяснение общественности, участникам образовательного процесса перспектив иэффектов</w:t>
      </w:r>
      <w:r w:rsidR="003E51E6">
        <w:rPr>
          <w:sz w:val="24"/>
        </w:rPr>
        <w:t>введения Ф</w:t>
      </w:r>
      <w:r>
        <w:rPr>
          <w:sz w:val="24"/>
        </w:rPr>
        <w:t>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88"/>
        <w:ind w:left="821" w:right="537"/>
        <w:rPr>
          <w:sz w:val="24"/>
        </w:rPr>
      </w:pPr>
      <w:r>
        <w:rPr>
          <w:sz w:val="24"/>
        </w:rPr>
        <w:t>информирование разных категорий педагогических работников о содержании и</w:t>
      </w:r>
      <w:r w:rsidR="003E51E6">
        <w:rPr>
          <w:sz w:val="24"/>
        </w:rPr>
        <w:t>особенностях Ф</w:t>
      </w:r>
      <w:r>
        <w:rPr>
          <w:sz w:val="24"/>
        </w:rPr>
        <w:t xml:space="preserve">ОП, </w:t>
      </w:r>
      <w:r w:rsidR="003E51E6">
        <w:rPr>
          <w:sz w:val="24"/>
        </w:rPr>
        <w:t>требованиях к реализации ООП ДОУ</w:t>
      </w:r>
      <w:r>
        <w:rPr>
          <w:sz w:val="24"/>
        </w:rPr>
        <w:t xml:space="preserve"> всоответствиесФООП.</w:t>
      </w:r>
    </w:p>
    <w:p w:rsidR="00CC2892" w:rsidRDefault="003E51E6">
      <w:pPr>
        <w:pStyle w:val="a5"/>
        <w:numPr>
          <w:ilvl w:val="1"/>
          <w:numId w:val="1"/>
        </w:numPr>
        <w:tabs>
          <w:tab w:val="left" w:pos="523"/>
        </w:tabs>
        <w:spacing w:before="2" w:line="276" w:lineRule="exact"/>
        <w:ind w:left="522" w:hanging="421"/>
        <w:rPr>
          <w:sz w:val="24"/>
        </w:rPr>
      </w:pPr>
      <w:r>
        <w:rPr>
          <w:sz w:val="24"/>
        </w:rPr>
        <w:t xml:space="preserve">3.2. </w:t>
      </w:r>
      <w:r w:rsidR="00F6072E">
        <w:rPr>
          <w:sz w:val="24"/>
        </w:rPr>
        <w:t>Координационная: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координациядеятельности</w:t>
      </w:r>
      <w:r w:rsidR="003E51E6">
        <w:rPr>
          <w:sz w:val="24"/>
        </w:rPr>
        <w:t>педагогов</w:t>
      </w:r>
      <w:r>
        <w:rPr>
          <w:sz w:val="24"/>
        </w:rPr>
        <w:t>повопросамвведения</w:t>
      </w:r>
      <w:r w:rsidR="003E51E6">
        <w:rPr>
          <w:sz w:val="24"/>
        </w:rPr>
        <w:t>Ф</w:t>
      </w:r>
      <w:r>
        <w:rPr>
          <w:sz w:val="24"/>
        </w:rPr>
        <w:t>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329"/>
        <w:rPr>
          <w:sz w:val="24"/>
        </w:rPr>
      </w:pPr>
      <w:r>
        <w:rPr>
          <w:sz w:val="24"/>
        </w:rPr>
        <w:t>приведение системы оценки качества образования в соответствие с требованиями</w:t>
      </w:r>
      <w:r w:rsidR="003E51E6">
        <w:rPr>
          <w:sz w:val="24"/>
        </w:rPr>
        <w:t>Ф</w:t>
      </w:r>
      <w:r>
        <w:rPr>
          <w:sz w:val="24"/>
        </w:rPr>
        <w:t>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948"/>
        <w:rPr>
          <w:sz w:val="24"/>
        </w:rPr>
      </w:pPr>
      <w:r>
        <w:rPr>
          <w:sz w:val="24"/>
        </w:rPr>
        <w:t>определение механизма</w:t>
      </w:r>
      <w:r w:rsidR="003E51E6">
        <w:rPr>
          <w:sz w:val="24"/>
        </w:rPr>
        <w:t xml:space="preserve"> разработки и реализации ООП ДОУ</w:t>
      </w:r>
      <w:r>
        <w:rPr>
          <w:sz w:val="24"/>
        </w:rPr>
        <w:t>всоответствиес</w:t>
      </w:r>
      <w:r w:rsidR="003E51E6">
        <w:rPr>
          <w:sz w:val="24"/>
        </w:rPr>
        <w:t>Ф</w:t>
      </w:r>
      <w:r>
        <w:rPr>
          <w:sz w:val="24"/>
        </w:rPr>
        <w:t>ОП.</w:t>
      </w:r>
    </w:p>
    <w:p w:rsidR="00CC2892" w:rsidRDefault="003E51E6">
      <w:pPr>
        <w:pStyle w:val="a5"/>
        <w:numPr>
          <w:ilvl w:val="1"/>
          <w:numId w:val="1"/>
        </w:numPr>
        <w:tabs>
          <w:tab w:val="left" w:pos="523"/>
        </w:tabs>
        <w:spacing w:line="275" w:lineRule="exact"/>
        <w:ind w:left="522" w:hanging="421"/>
        <w:rPr>
          <w:sz w:val="24"/>
        </w:rPr>
      </w:pPr>
      <w:r>
        <w:rPr>
          <w:sz w:val="24"/>
        </w:rPr>
        <w:t xml:space="preserve">3.3. </w:t>
      </w:r>
      <w:r w:rsidR="00F6072E">
        <w:rPr>
          <w:sz w:val="24"/>
        </w:rPr>
        <w:t>Экспертно-аналитическая: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659"/>
        <w:rPr>
          <w:sz w:val="24"/>
        </w:rPr>
      </w:pPr>
      <w:r>
        <w:rPr>
          <w:sz w:val="24"/>
        </w:rPr>
        <w:t>анализ документов федерального, регионального уровней, регламентирующихвведение</w:t>
      </w:r>
      <w:r w:rsidR="003E51E6">
        <w:rPr>
          <w:sz w:val="24"/>
        </w:rPr>
        <w:t>Ф</w:t>
      </w:r>
      <w:r>
        <w:rPr>
          <w:sz w:val="24"/>
        </w:rPr>
        <w:t>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85"/>
        <w:rPr>
          <w:sz w:val="24"/>
        </w:rPr>
      </w:pPr>
      <w:r>
        <w:rPr>
          <w:sz w:val="24"/>
        </w:rPr>
        <w:t>мониторинг условий, ресурсного обеспечени</w:t>
      </w:r>
      <w:r w:rsidR="003E51E6">
        <w:rPr>
          <w:sz w:val="24"/>
        </w:rPr>
        <w:t>я и результативности введения Ф</w:t>
      </w:r>
      <w:r>
        <w:rPr>
          <w:sz w:val="24"/>
        </w:rPr>
        <w:t>ОПнаразличныхэтапах;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анализдействующих ООП</w:t>
      </w:r>
      <w:r w:rsidR="003E51E6">
        <w:rPr>
          <w:sz w:val="24"/>
        </w:rPr>
        <w:t>ДОУ</w:t>
      </w:r>
      <w:r>
        <w:rPr>
          <w:sz w:val="24"/>
        </w:rPr>
        <w:t>напредметсоответствия</w:t>
      </w:r>
      <w:r w:rsidR="003E51E6">
        <w:rPr>
          <w:sz w:val="24"/>
        </w:rPr>
        <w:t>Ф</w:t>
      </w:r>
      <w:r>
        <w:rPr>
          <w:sz w:val="24"/>
        </w:rPr>
        <w:t>ОП;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266"/>
        <w:rPr>
          <w:sz w:val="24"/>
        </w:rPr>
      </w:pPr>
      <w:r>
        <w:rPr>
          <w:sz w:val="24"/>
        </w:rPr>
        <w:t>разработка проектов локальных нормативных актов, регламентирующихприведениеООП</w:t>
      </w:r>
      <w:r w:rsidR="003E51E6">
        <w:rPr>
          <w:sz w:val="24"/>
        </w:rPr>
        <w:t xml:space="preserve"> ДОУ</w:t>
      </w:r>
      <w:r>
        <w:rPr>
          <w:sz w:val="24"/>
        </w:rPr>
        <w:t>всоответствиес</w:t>
      </w:r>
      <w:r w:rsidR="003E51E6">
        <w:rPr>
          <w:sz w:val="24"/>
        </w:rPr>
        <w:t>Ф</w:t>
      </w:r>
      <w:r>
        <w:rPr>
          <w:sz w:val="24"/>
        </w:rPr>
        <w:t>ОП.</w:t>
      </w:r>
    </w:p>
    <w:p w:rsidR="00CC2892" w:rsidRDefault="003E51E6">
      <w:pPr>
        <w:pStyle w:val="a5"/>
        <w:numPr>
          <w:ilvl w:val="1"/>
          <w:numId w:val="1"/>
        </w:numPr>
        <w:tabs>
          <w:tab w:val="left" w:pos="523"/>
        </w:tabs>
        <w:spacing w:line="275" w:lineRule="exact"/>
        <w:ind w:left="522" w:hanging="421"/>
        <w:rPr>
          <w:sz w:val="24"/>
        </w:rPr>
      </w:pPr>
      <w:r>
        <w:rPr>
          <w:sz w:val="24"/>
        </w:rPr>
        <w:lastRenderedPageBreak/>
        <w:t xml:space="preserve">3.4. </w:t>
      </w:r>
      <w:r w:rsidR="00F6072E">
        <w:rPr>
          <w:sz w:val="24"/>
        </w:rPr>
        <w:t>Содержательная:</w:t>
      </w:r>
    </w:p>
    <w:p w:rsidR="00CC2892" w:rsidRDefault="003E51E6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356"/>
        <w:rPr>
          <w:sz w:val="24"/>
        </w:rPr>
      </w:pPr>
      <w:r>
        <w:rPr>
          <w:sz w:val="24"/>
        </w:rPr>
        <w:t>приведение ООП ДОУ</w:t>
      </w:r>
      <w:r w:rsidR="00F6072E">
        <w:rPr>
          <w:sz w:val="24"/>
        </w:rPr>
        <w:t xml:space="preserve"> в соотв</w:t>
      </w:r>
      <w:r>
        <w:rPr>
          <w:sz w:val="24"/>
        </w:rPr>
        <w:t>етствие с требованиями ФОП</w:t>
      </w:r>
      <w:r w:rsidR="00F6072E">
        <w:rPr>
          <w:sz w:val="24"/>
        </w:rPr>
        <w:t>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left="821" w:right="148"/>
        <w:rPr>
          <w:sz w:val="24"/>
        </w:rPr>
      </w:pPr>
      <w:r>
        <w:rPr>
          <w:sz w:val="24"/>
        </w:rPr>
        <w:t>приведениевсоответствиес</w:t>
      </w:r>
      <w:r w:rsidR="003E51E6">
        <w:rPr>
          <w:sz w:val="24"/>
        </w:rPr>
        <w:t>Ф</w:t>
      </w:r>
      <w:r>
        <w:rPr>
          <w:sz w:val="24"/>
        </w:rPr>
        <w:t>ОП</w:t>
      </w:r>
      <w:r w:rsidR="003E51E6">
        <w:rPr>
          <w:sz w:val="24"/>
        </w:rPr>
        <w:t>рабочей</w:t>
      </w:r>
      <w:r>
        <w:rPr>
          <w:sz w:val="24"/>
        </w:rPr>
        <w:t>программ</w:t>
      </w:r>
      <w:r w:rsidR="003E51E6">
        <w:rPr>
          <w:sz w:val="24"/>
        </w:rPr>
        <w:t>ы воспитания и календарного плана воспитательной работы</w:t>
      </w:r>
      <w:r>
        <w:rPr>
          <w:sz w:val="24"/>
        </w:rPr>
        <w:t>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формированиекалендарногоучебногографикасучетом</w:t>
      </w:r>
      <w:r w:rsidR="00244A15">
        <w:rPr>
          <w:sz w:val="24"/>
        </w:rPr>
        <w:t>Ф</w:t>
      </w:r>
      <w:r>
        <w:rPr>
          <w:sz w:val="24"/>
        </w:rPr>
        <w:t>ОП.</w:t>
      </w:r>
    </w:p>
    <w:p w:rsidR="00CC2892" w:rsidRPr="00D94DDE" w:rsidRDefault="00F6072E" w:rsidP="00D94DDE">
      <w:pPr>
        <w:pStyle w:val="a5"/>
        <w:numPr>
          <w:ilvl w:val="0"/>
          <w:numId w:val="1"/>
        </w:numPr>
        <w:tabs>
          <w:tab w:val="left" w:pos="403"/>
        </w:tabs>
        <w:ind w:left="402" w:hanging="241"/>
        <w:jc w:val="center"/>
        <w:rPr>
          <w:b/>
          <w:sz w:val="24"/>
        </w:rPr>
      </w:pPr>
      <w:r w:rsidRPr="00D94DDE">
        <w:rPr>
          <w:b/>
          <w:sz w:val="24"/>
        </w:rPr>
        <w:t>Составрабочейгруппы</w:t>
      </w:r>
      <w:r w:rsidR="00244A15" w:rsidRPr="00D94DDE">
        <w:rPr>
          <w:b/>
          <w:spacing w:val="-2"/>
          <w:sz w:val="24"/>
        </w:rPr>
        <w:t xml:space="preserve">  МБДОУ «Сказка» </w:t>
      </w:r>
      <w:proofErr w:type="gramStart"/>
      <w:r w:rsidR="00244A15" w:rsidRPr="00D94DDE">
        <w:rPr>
          <w:b/>
          <w:spacing w:val="-2"/>
          <w:sz w:val="24"/>
        </w:rPr>
        <w:t>с</w:t>
      </w:r>
      <w:proofErr w:type="gramEnd"/>
      <w:r w:rsidR="00244A15" w:rsidRPr="00D94DDE">
        <w:rPr>
          <w:b/>
          <w:spacing w:val="-2"/>
          <w:sz w:val="24"/>
        </w:rPr>
        <w:t>. Становое</w:t>
      </w:r>
      <w:r w:rsidRPr="00D94DDE">
        <w:rPr>
          <w:b/>
          <w:sz w:val="24"/>
        </w:rPr>
        <w:t>:</w:t>
      </w:r>
    </w:p>
    <w:p w:rsidR="00CC2892" w:rsidRDefault="00244A15">
      <w:pPr>
        <w:pStyle w:val="a5"/>
        <w:numPr>
          <w:ilvl w:val="1"/>
          <w:numId w:val="1"/>
        </w:numPr>
        <w:tabs>
          <w:tab w:val="left" w:pos="523"/>
        </w:tabs>
        <w:spacing w:line="237" w:lineRule="auto"/>
        <w:ind w:right="526"/>
        <w:rPr>
          <w:sz w:val="24"/>
        </w:rPr>
      </w:pPr>
      <w:r>
        <w:rPr>
          <w:sz w:val="24"/>
        </w:rPr>
        <w:t xml:space="preserve">4.1. </w:t>
      </w:r>
      <w:r w:rsidR="00F6072E">
        <w:rPr>
          <w:sz w:val="24"/>
        </w:rPr>
        <w:t>В состав рабочей группы входят: председатель рабочей группы, секретарь и членырабочейгруппы,которыепринимают участиевееработенаобщественных началах.</w:t>
      </w:r>
    </w:p>
    <w:p w:rsidR="00CC2892" w:rsidRDefault="00244A15">
      <w:pPr>
        <w:pStyle w:val="a5"/>
        <w:numPr>
          <w:ilvl w:val="1"/>
          <w:numId w:val="1"/>
        </w:numPr>
        <w:tabs>
          <w:tab w:val="left" w:pos="523"/>
        </w:tabs>
        <w:ind w:right="693"/>
        <w:rPr>
          <w:sz w:val="24"/>
        </w:rPr>
      </w:pPr>
      <w:r>
        <w:rPr>
          <w:sz w:val="24"/>
        </w:rPr>
        <w:t xml:space="preserve">4.2. </w:t>
      </w:r>
      <w:r w:rsidR="00F6072E">
        <w:rPr>
          <w:sz w:val="24"/>
        </w:rPr>
        <w:t>Подготовкуиорганизациюзаседанийрабочейгруппы,атакжерешениетекущихвопросовосуществляет председатель рабочейгруппы.</w:t>
      </w:r>
    </w:p>
    <w:p w:rsidR="00CC2892" w:rsidRDefault="00244A15">
      <w:pPr>
        <w:pStyle w:val="a5"/>
        <w:numPr>
          <w:ilvl w:val="1"/>
          <w:numId w:val="1"/>
        </w:numPr>
        <w:tabs>
          <w:tab w:val="left" w:pos="523"/>
        </w:tabs>
        <w:ind w:right="285"/>
        <w:rPr>
          <w:sz w:val="24"/>
        </w:rPr>
      </w:pPr>
      <w:r>
        <w:rPr>
          <w:sz w:val="24"/>
        </w:rPr>
        <w:t>4.3.</w:t>
      </w:r>
      <w:r w:rsidR="00F6072E">
        <w:rPr>
          <w:sz w:val="24"/>
        </w:rPr>
        <w:t xml:space="preserve">Председатель, секретарь и члены рабочей группы утверждаются приказом </w:t>
      </w:r>
      <w:r>
        <w:rPr>
          <w:sz w:val="24"/>
        </w:rPr>
        <w:t xml:space="preserve">заведующего ДОУ </w:t>
      </w:r>
      <w:r w:rsidR="00F6072E">
        <w:rPr>
          <w:sz w:val="24"/>
        </w:rPr>
        <w:t>изчислапедагогическихработников</w:t>
      </w:r>
      <w:r w:rsidRPr="00244A15">
        <w:rPr>
          <w:sz w:val="24"/>
        </w:rPr>
        <w:t>МБДОУ «</w:t>
      </w:r>
      <w:r>
        <w:rPr>
          <w:sz w:val="24"/>
        </w:rPr>
        <w:t xml:space="preserve">Сказка»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Становое</w:t>
      </w:r>
      <w:r w:rsidR="00F6072E">
        <w:rPr>
          <w:sz w:val="24"/>
        </w:rPr>
        <w:t>.</w:t>
      </w:r>
    </w:p>
    <w:p w:rsidR="00CC2892" w:rsidRPr="00D94DDE" w:rsidRDefault="00F6072E" w:rsidP="00D94DDE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jc w:val="center"/>
        <w:rPr>
          <w:b/>
          <w:sz w:val="24"/>
        </w:rPr>
      </w:pPr>
      <w:r w:rsidRPr="00D94DDE">
        <w:rPr>
          <w:b/>
          <w:sz w:val="24"/>
        </w:rPr>
        <w:t>Организациядеятельностирабочейгруппы</w:t>
      </w:r>
      <w:r w:rsidR="00244A15" w:rsidRPr="00D94DDE">
        <w:rPr>
          <w:b/>
          <w:spacing w:val="-2"/>
          <w:sz w:val="24"/>
        </w:rPr>
        <w:t xml:space="preserve"> МБДОУ «Сказка» с. Становое</w:t>
      </w:r>
      <w:r w:rsidRPr="00D94DDE">
        <w:rPr>
          <w:b/>
          <w:sz w:val="24"/>
        </w:rPr>
        <w:t>:</w:t>
      </w:r>
    </w:p>
    <w:p w:rsidR="00CC2892" w:rsidRDefault="00244A15">
      <w:pPr>
        <w:pStyle w:val="a5"/>
        <w:numPr>
          <w:ilvl w:val="1"/>
          <w:numId w:val="1"/>
        </w:numPr>
        <w:tabs>
          <w:tab w:val="left" w:pos="523"/>
        </w:tabs>
        <w:ind w:right="351"/>
        <w:rPr>
          <w:sz w:val="24"/>
        </w:rPr>
      </w:pPr>
      <w:r>
        <w:rPr>
          <w:sz w:val="24"/>
        </w:rPr>
        <w:t xml:space="preserve">5.1. </w:t>
      </w:r>
      <w:r w:rsidR="00F6072E">
        <w:rPr>
          <w:sz w:val="24"/>
        </w:rPr>
        <w:t>Рабочая группа осуществляет свою деятельность в соответствии с дорожной картой,утвержденнойприказом</w:t>
      </w:r>
      <w:r>
        <w:rPr>
          <w:sz w:val="24"/>
        </w:rPr>
        <w:t>заведующего ДОУ</w:t>
      </w:r>
      <w:r w:rsidR="00F6072E">
        <w:rPr>
          <w:sz w:val="24"/>
        </w:rPr>
        <w:t>.</w:t>
      </w:r>
    </w:p>
    <w:p w:rsidR="00CC2892" w:rsidRDefault="00244A15">
      <w:pPr>
        <w:pStyle w:val="a5"/>
        <w:numPr>
          <w:ilvl w:val="1"/>
          <w:numId w:val="1"/>
        </w:numPr>
        <w:tabs>
          <w:tab w:val="left" w:pos="523"/>
        </w:tabs>
        <w:ind w:right="1125"/>
        <w:rPr>
          <w:sz w:val="24"/>
        </w:rPr>
      </w:pPr>
      <w:r>
        <w:rPr>
          <w:sz w:val="24"/>
        </w:rPr>
        <w:t xml:space="preserve">5.2. </w:t>
      </w:r>
      <w:r w:rsidR="00F6072E">
        <w:rPr>
          <w:sz w:val="24"/>
        </w:rPr>
        <w:t>Заседания рабочей группы проводятся не реже одного раза в месяц. В случаенеобходимости могут проводиться внеочередныезаседания.</w:t>
      </w:r>
    </w:p>
    <w:p w:rsidR="00CC2892" w:rsidRPr="00244A15" w:rsidRDefault="00244A15" w:rsidP="00244A15">
      <w:pPr>
        <w:tabs>
          <w:tab w:val="left" w:pos="523"/>
        </w:tabs>
        <w:rPr>
          <w:sz w:val="24"/>
        </w:rPr>
      </w:pPr>
      <w:r w:rsidRPr="00244A15">
        <w:rPr>
          <w:sz w:val="24"/>
        </w:rPr>
        <w:t xml:space="preserve">5.3. </w:t>
      </w:r>
      <w:r w:rsidR="00F6072E" w:rsidRPr="00244A15">
        <w:rPr>
          <w:sz w:val="24"/>
        </w:rPr>
        <w:t>Заседаниерабочейгруппыведетпредседательрабочейгруппы.</w:t>
      </w:r>
    </w:p>
    <w:p w:rsidR="00CC2892" w:rsidRDefault="00244A15">
      <w:pPr>
        <w:pStyle w:val="a5"/>
        <w:numPr>
          <w:ilvl w:val="1"/>
          <w:numId w:val="1"/>
        </w:numPr>
        <w:tabs>
          <w:tab w:val="left" w:pos="523"/>
        </w:tabs>
        <w:ind w:right="735"/>
        <w:rPr>
          <w:sz w:val="24"/>
        </w:rPr>
      </w:pPr>
      <w:r>
        <w:rPr>
          <w:sz w:val="24"/>
        </w:rPr>
        <w:t xml:space="preserve">5.4. </w:t>
      </w:r>
      <w:r w:rsidR="00F6072E">
        <w:rPr>
          <w:sz w:val="24"/>
        </w:rPr>
        <w:t>Заседаниерабочейгруппысчитаетсяправомочным,еслинанемприсутствуетнеменееполовины членов составарабочей группы.</w:t>
      </w:r>
    </w:p>
    <w:p w:rsidR="00CC2892" w:rsidRDefault="00244A15">
      <w:pPr>
        <w:pStyle w:val="a5"/>
        <w:numPr>
          <w:ilvl w:val="1"/>
          <w:numId w:val="1"/>
        </w:numPr>
        <w:tabs>
          <w:tab w:val="left" w:pos="523"/>
        </w:tabs>
        <w:ind w:right="1020"/>
        <w:rPr>
          <w:sz w:val="24"/>
        </w:rPr>
      </w:pPr>
      <w:r>
        <w:rPr>
          <w:sz w:val="24"/>
        </w:rPr>
        <w:t xml:space="preserve">5.5. </w:t>
      </w:r>
      <w:r w:rsidR="00F6072E">
        <w:rPr>
          <w:sz w:val="24"/>
        </w:rPr>
        <w:t>Заседания рабочей группы оформляются протоколами, которые подписываютпредседательи секретарь рабочей группы.</w:t>
      </w:r>
    </w:p>
    <w:p w:rsidR="00CC2892" w:rsidRPr="005D76CF" w:rsidRDefault="00244A15">
      <w:pPr>
        <w:pStyle w:val="a5"/>
        <w:numPr>
          <w:ilvl w:val="1"/>
          <w:numId w:val="1"/>
        </w:numPr>
        <w:tabs>
          <w:tab w:val="left" w:pos="523"/>
        </w:tabs>
        <w:spacing w:before="1"/>
        <w:ind w:right="666"/>
        <w:rPr>
          <w:sz w:val="24"/>
          <w:highlight w:val="yellow"/>
        </w:rPr>
      </w:pPr>
      <w:r>
        <w:rPr>
          <w:sz w:val="24"/>
        </w:rPr>
        <w:t xml:space="preserve">5.6. </w:t>
      </w:r>
      <w:r w:rsidR="00F6072E">
        <w:rPr>
          <w:sz w:val="24"/>
        </w:rPr>
        <w:t>Оконч</w:t>
      </w:r>
      <w:r>
        <w:rPr>
          <w:sz w:val="24"/>
        </w:rPr>
        <w:t>ательная версия проекта ООП ДОУ, приведенной</w:t>
      </w:r>
      <w:r w:rsidR="00F6072E">
        <w:rPr>
          <w:sz w:val="24"/>
        </w:rPr>
        <w:t xml:space="preserve"> всоответствиес</w:t>
      </w:r>
      <w:r>
        <w:rPr>
          <w:sz w:val="24"/>
        </w:rPr>
        <w:t>Ф</w:t>
      </w:r>
      <w:r w:rsidR="00F6072E">
        <w:rPr>
          <w:sz w:val="24"/>
        </w:rPr>
        <w:t>ОП,рассматриваютсяназаседаниипедагогическогосовета</w:t>
      </w:r>
      <w:r w:rsidR="005D76CF" w:rsidRPr="00244A15">
        <w:rPr>
          <w:sz w:val="24"/>
        </w:rPr>
        <w:t>МБ</w:t>
      </w:r>
      <w:r w:rsidRPr="00244A15">
        <w:rPr>
          <w:sz w:val="24"/>
        </w:rPr>
        <w:t>Д</w:t>
      </w:r>
      <w:r w:rsidR="00F6072E" w:rsidRPr="00244A15">
        <w:rPr>
          <w:sz w:val="24"/>
        </w:rPr>
        <w:t>ОУ</w:t>
      </w:r>
      <w:r w:rsidRPr="00244A15">
        <w:rPr>
          <w:sz w:val="24"/>
        </w:rPr>
        <w:t xml:space="preserve"> «Сказка» с. Становое</w:t>
      </w:r>
    </w:p>
    <w:p w:rsidR="00244A15" w:rsidRPr="00244A15" w:rsidRDefault="00244A15" w:rsidP="00244A15">
      <w:pPr>
        <w:pStyle w:val="a5"/>
        <w:numPr>
          <w:ilvl w:val="1"/>
          <w:numId w:val="1"/>
        </w:numPr>
        <w:tabs>
          <w:tab w:val="left" w:pos="523"/>
        </w:tabs>
        <w:ind w:right="741"/>
        <w:rPr>
          <w:sz w:val="24"/>
        </w:rPr>
      </w:pPr>
      <w:r>
        <w:rPr>
          <w:sz w:val="24"/>
        </w:rPr>
        <w:t xml:space="preserve">5.7. </w:t>
      </w:r>
      <w:r w:rsidR="00F6072E">
        <w:rPr>
          <w:sz w:val="24"/>
        </w:rPr>
        <w:t>Контроль за деятельностью рабочей группы осуществляет председатель рабочейгруппы.</w:t>
      </w:r>
    </w:p>
    <w:p w:rsidR="00CC2892" w:rsidRPr="00244A15" w:rsidRDefault="00F6072E" w:rsidP="00D94DDE">
      <w:pPr>
        <w:pStyle w:val="a5"/>
        <w:numPr>
          <w:ilvl w:val="0"/>
          <w:numId w:val="1"/>
        </w:numPr>
        <w:tabs>
          <w:tab w:val="left" w:pos="343"/>
        </w:tabs>
        <w:spacing w:before="68"/>
        <w:ind w:left="342" w:hanging="241"/>
        <w:jc w:val="center"/>
        <w:rPr>
          <w:b/>
          <w:sz w:val="24"/>
        </w:rPr>
      </w:pPr>
      <w:r w:rsidRPr="00244A15">
        <w:rPr>
          <w:b/>
          <w:sz w:val="24"/>
        </w:rPr>
        <w:t>Праваиобязанностичленоврабочейгруппы:</w:t>
      </w:r>
    </w:p>
    <w:p w:rsidR="00CC2892" w:rsidRDefault="00D94DDE">
      <w:pPr>
        <w:pStyle w:val="a5"/>
        <w:numPr>
          <w:ilvl w:val="1"/>
          <w:numId w:val="1"/>
        </w:numPr>
        <w:tabs>
          <w:tab w:val="left" w:pos="523"/>
        </w:tabs>
        <w:ind w:right="907"/>
        <w:rPr>
          <w:sz w:val="24"/>
        </w:rPr>
      </w:pPr>
      <w:r>
        <w:rPr>
          <w:sz w:val="24"/>
        </w:rPr>
        <w:t xml:space="preserve">6.1. </w:t>
      </w:r>
      <w:r w:rsidR="00F6072E">
        <w:rPr>
          <w:sz w:val="24"/>
        </w:rPr>
        <w:t>Рабочаягруппадлярешениявозложенныхнанеёзадачимеетвпределах своейкомпетенцииправо: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запрашиватьиполучатьвустановленномпорядкенеобходимыематериалы;</w:t>
      </w:r>
    </w:p>
    <w:p w:rsidR="00CC2892" w:rsidRDefault="00F6072E">
      <w:pPr>
        <w:pStyle w:val="a5"/>
        <w:numPr>
          <w:ilvl w:val="2"/>
          <w:numId w:val="1"/>
        </w:numPr>
        <w:tabs>
          <w:tab w:val="left" w:pos="821"/>
          <w:tab w:val="left" w:pos="822"/>
        </w:tabs>
        <w:spacing w:before="2"/>
        <w:ind w:left="821" w:right="779"/>
        <w:rPr>
          <w:sz w:val="24"/>
        </w:rPr>
      </w:pPr>
      <w:r>
        <w:rPr>
          <w:sz w:val="24"/>
        </w:rPr>
        <w:t>направлять своих представителей для участия в совещаниях, конференциях исеминарахпо вопросам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вязаннымсвведением</w:t>
      </w:r>
      <w:r w:rsidR="00D94DDE">
        <w:rPr>
          <w:sz w:val="24"/>
        </w:rPr>
        <w:t>ФОП, проводимых Управлением образования, органами местного самоуправления, общественными  объединениями, научными и другими организациями;</w:t>
      </w:r>
    </w:p>
    <w:p w:rsidR="00CC2892" w:rsidRPr="00D94DDE" w:rsidRDefault="00F6072E" w:rsidP="00D94DDE">
      <w:pPr>
        <w:pStyle w:val="a5"/>
        <w:numPr>
          <w:ilvl w:val="0"/>
          <w:numId w:val="1"/>
        </w:numPr>
        <w:tabs>
          <w:tab w:val="left" w:pos="343"/>
        </w:tabs>
        <w:spacing w:line="275" w:lineRule="exact"/>
        <w:ind w:left="342" w:hanging="241"/>
        <w:jc w:val="center"/>
        <w:rPr>
          <w:b/>
          <w:sz w:val="24"/>
        </w:rPr>
      </w:pPr>
      <w:r w:rsidRPr="00D94DDE">
        <w:rPr>
          <w:b/>
          <w:sz w:val="24"/>
        </w:rPr>
        <w:t>Документырабочейгруппы:</w:t>
      </w:r>
    </w:p>
    <w:p w:rsidR="00CC2892" w:rsidRDefault="00D94DDE">
      <w:pPr>
        <w:pStyle w:val="a5"/>
        <w:numPr>
          <w:ilvl w:val="1"/>
          <w:numId w:val="1"/>
        </w:numPr>
        <w:tabs>
          <w:tab w:val="left" w:pos="523"/>
        </w:tabs>
        <w:ind w:right="267"/>
        <w:rPr>
          <w:sz w:val="24"/>
        </w:rPr>
      </w:pPr>
      <w:r>
        <w:rPr>
          <w:sz w:val="24"/>
        </w:rPr>
        <w:t xml:space="preserve">7.1. </w:t>
      </w:r>
      <w:r w:rsidR="00F6072E">
        <w:rPr>
          <w:sz w:val="24"/>
        </w:rPr>
        <w:t xml:space="preserve">Обязательными документами рабочей группы являются дорожная карта </w:t>
      </w:r>
      <w:r>
        <w:rPr>
          <w:sz w:val="24"/>
        </w:rPr>
        <w:t xml:space="preserve">внедрения ФОП </w:t>
      </w:r>
      <w:r w:rsidR="00F6072E">
        <w:rPr>
          <w:sz w:val="24"/>
        </w:rPr>
        <w:t>и протоколызаседаний.</w:t>
      </w:r>
    </w:p>
    <w:p w:rsidR="00CC2892" w:rsidRDefault="00D94DDE">
      <w:pPr>
        <w:pStyle w:val="a5"/>
        <w:numPr>
          <w:ilvl w:val="1"/>
          <w:numId w:val="1"/>
        </w:numPr>
        <w:tabs>
          <w:tab w:val="left" w:pos="523"/>
        </w:tabs>
        <w:ind w:right="281"/>
        <w:rPr>
          <w:sz w:val="24"/>
        </w:rPr>
      </w:pPr>
      <w:r>
        <w:rPr>
          <w:sz w:val="24"/>
        </w:rPr>
        <w:t xml:space="preserve">7.2. </w:t>
      </w:r>
      <w:r w:rsidR="00F6072E">
        <w:rPr>
          <w:sz w:val="24"/>
        </w:rPr>
        <w:t>Протоколызаседанийрабочейгруппыведетсекретарьгруппы,избранныйнапервомзаседании группы.</w:t>
      </w:r>
    </w:p>
    <w:p w:rsidR="00CC2892" w:rsidRDefault="00D94DDE">
      <w:pPr>
        <w:pStyle w:val="a5"/>
        <w:numPr>
          <w:ilvl w:val="1"/>
          <w:numId w:val="1"/>
        </w:numPr>
        <w:tabs>
          <w:tab w:val="left" w:pos="523"/>
        </w:tabs>
        <w:ind w:right="983"/>
        <w:rPr>
          <w:sz w:val="24"/>
        </w:rPr>
      </w:pPr>
      <w:r>
        <w:rPr>
          <w:sz w:val="24"/>
        </w:rPr>
        <w:t xml:space="preserve">7.3. </w:t>
      </w:r>
      <w:r w:rsidR="00F6072E">
        <w:rPr>
          <w:sz w:val="24"/>
        </w:rPr>
        <w:t>Протоколы заседаний рабочей группы оформляются в соответствии с общимитребованиямик оформлению деловойдокументации.</w:t>
      </w:r>
    </w:p>
    <w:p w:rsidR="00CC2892" w:rsidRPr="00D94DDE" w:rsidRDefault="00F6072E" w:rsidP="00D94DDE">
      <w:pPr>
        <w:pStyle w:val="a5"/>
        <w:numPr>
          <w:ilvl w:val="0"/>
          <w:numId w:val="1"/>
        </w:numPr>
        <w:tabs>
          <w:tab w:val="left" w:pos="343"/>
        </w:tabs>
        <w:ind w:left="342" w:hanging="241"/>
        <w:jc w:val="center"/>
        <w:rPr>
          <w:b/>
          <w:sz w:val="24"/>
        </w:rPr>
      </w:pPr>
      <w:r w:rsidRPr="00D94DDE">
        <w:rPr>
          <w:b/>
          <w:sz w:val="24"/>
        </w:rPr>
        <w:t>ИзмененияидополнениявПоложение:</w:t>
      </w:r>
    </w:p>
    <w:p w:rsidR="00D94DDE" w:rsidRPr="00D94DDE" w:rsidRDefault="00D94DDE">
      <w:pPr>
        <w:pStyle w:val="a5"/>
        <w:numPr>
          <w:ilvl w:val="1"/>
          <w:numId w:val="1"/>
        </w:numPr>
        <w:tabs>
          <w:tab w:val="left" w:pos="523"/>
        </w:tabs>
        <w:ind w:right="827"/>
        <w:rPr>
          <w:sz w:val="24"/>
        </w:rPr>
      </w:pPr>
      <w:r>
        <w:rPr>
          <w:sz w:val="24"/>
        </w:rPr>
        <w:t xml:space="preserve">8.1. </w:t>
      </w:r>
      <w:r w:rsidR="00F6072E">
        <w:rPr>
          <w:sz w:val="24"/>
        </w:rPr>
        <w:t>Изменения и дополнения в Положение вносятся на основании решения рабочейгруппыизакрепляютсяприказом</w:t>
      </w:r>
      <w:r>
        <w:rPr>
          <w:sz w:val="24"/>
        </w:rPr>
        <w:t xml:space="preserve">заведующей </w:t>
      </w:r>
      <w:r>
        <w:rPr>
          <w:spacing w:val="-1"/>
          <w:sz w:val="24"/>
        </w:rPr>
        <w:t xml:space="preserve">МБДОУ «Сказка» </w:t>
      </w:r>
      <w:proofErr w:type="gramStart"/>
      <w:r>
        <w:rPr>
          <w:spacing w:val="-1"/>
          <w:sz w:val="24"/>
        </w:rPr>
        <w:t>с</w:t>
      </w:r>
      <w:proofErr w:type="gramEnd"/>
      <w:r>
        <w:rPr>
          <w:spacing w:val="-1"/>
          <w:sz w:val="24"/>
        </w:rPr>
        <w:t xml:space="preserve">. Становое </w:t>
      </w:r>
    </w:p>
    <w:p w:rsidR="00CC2892" w:rsidRDefault="00F6072E" w:rsidP="00D94DDE">
      <w:pPr>
        <w:pStyle w:val="a5"/>
        <w:tabs>
          <w:tab w:val="left" w:pos="523"/>
        </w:tabs>
        <w:ind w:right="827"/>
        <w:rPr>
          <w:sz w:val="24"/>
        </w:rPr>
      </w:pPr>
      <w:r>
        <w:rPr>
          <w:sz w:val="24"/>
        </w:rPr>
        <w:t>.</w:t>
      </w:r>
    </w:p>
    <w:sectPr w:rsidR="00CC2892" w:rsidSect="00C879BD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3386"/>
    <w:multiLevelType w:val="hybridMultilevel"/>
    <w:tmpl w:val="4F90DE3E"/>
    <w:lvl w:ilvl="0" w:tplc="A476EF92">
      <w:start w:val="1"/>
      <w:numFmt w:val="decimal"/>
      <w:lvlText w:val="%1."/>
      <w:lvlJc w:val="left"/>
      <w:pPr>
        <w:ind w:left="30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92EF24">
      <w:numFmt w:val="none"/>
      <w:lvlText w:val=""/>
      <w:lvlJc w:val="left"/>
      <w:pPr>
        <w:tabs>
          <w:tab w:val="num" w:pos="360"/>
        </w:tabs>
      </w:pPr>
    </w:lvl>
    <w:lvl w:ilvl="2" w:tplc="0016C77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894841A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 w:tplc="822445B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5" w:tplc="3E34B876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 w:tplc="3DA0902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7" w:tplc="82A6AA96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8" w:tplc="BB460754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C2892"/>
    <w:rsid w:val="001E2EC7"/>
    <w:rsid w:val="00244A15"/>
    <w:rsid w:val="003E51E6"/>
    <w:rsid w:val="004F0D63"/>
    <w:rsid w:val="005D76CF"/>
    <w:rsid w:val="00815BE9"/>
    <w:rsid w:val="00940D9C"/>
    <w:rsid w:val="0099546A"/>
    <w:rsid w:val="00B847C3"/>
    <w:rsid w:val="00C879BD"/>
    <w:rsid w:val="00CB2197"/>
    <w:rsid w:val="00CC2892"/>
    <w:rsid w:val="00CD484D"/>
    <w:rsid w:val="00D94DDE"/>
    <w:rsid w:val="00E653ED"/>
    <w:rsid w:val="00EC233A"/>
    <w:rsid w:val="00F6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8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892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CC2892"/>
    <w:pPr>
      <w:spacing w:before="1"/>
      <w:ind w:left="1443" w:right="145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C2892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C2892"/>
  </w:style>
  <w:style w:type="paragraph" w:styleId="a6">
    <w:name w:val="Balloon Text"/>
    <w:basedOn w:val="a"/>
    <w:link w:val="a7"/>
    <w:uiPriority w:val="99"/>
    <w:semiHidden/>
    <w:unhideWhenUsed/>
    <w:rsid w:val="0099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4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2023-06-28T12:20:00Z</cp:lastPrinted>
  <dcterms:created xsi:type="dcterms:W3CDTF">2023-06-05T19:01:00Z</dcterms:created>
  <dcterms:modified xsi:type="dcterms:W3CDTF">2023-07-06T10:51:00Z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